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02" w:rsidRDefault="009F3602"/>
    <w:p w:rsidR="006953AF" w:rsidRPr="007052C5" w:rsidRDefault="006953AF" w:rsidP="006953AF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  <w:r w:rsidRPr="007052C5">
        <w:rPr>
          <w:rFonts w:ascii="Arial" w:hAnsi="Arial" w:cs="Arial"/>
          <w:b/>
          <w:bCs/>
          <w:sz w:val="18"/>
          <w:szCs w:val="18"/>
        </w:rPr>
        <w:t xml:space="preserve">DOMANDA </w:t>
      </w:r>
      <w:proofErr w:type="spellStart"/>
      <w:r w:rsidRPr="007052C5">
        <w:rPr>
          <w:rFonts w:ascii="Arial" w:hAnsi="Arial" w:cs="Arial"/>
          <w:b/>
          <w:bCs/>
          <w:sz w:val="18"/>
          <w:szCs w:val="18"/>
        </w:rPr>
        <w:t>DI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7052C5">
        <w:rPr>
          <w:rFonts w:ascii="Arial" w:hAnsi="Arial" w:cs="Arial"/>
          <w:b/>
          <w:bCs/>
          <w:sz w:val="18"/>
          <w:szCs w:val="18"/>
        </w:rPr>
        <w:t xml:space="preserve"> ISCRIZIONE</w:t>
      </w:r>
    </w:p>
    <w:p w:rsidR="006953AF" w:rsidRPr="007052C5" w:rsidRDefault="006953AF" w:rsidP="006953AF">
      <w:pPr>
        <w:pStyle w:val="Default"/>
        <w:jc w:val="center"/>
        <w:rPr>
          <w:rFonts w:ascii="Arial" w:hAnsi="Arial" w:cs="Arial"/>
          <w:b/>
          <w:bCs/>
          <w:sz w:val="18"/>
          <w:szCs w:val="18"/>
        </w:rPr>
      </w:pPr>
      <w:r w:rsidRPr="007052C5">
        <w:rPr>
          <w:rFonts w:ascii="Arial" w:hAnsi="Arial" w:cs="Arial"/>
          <w:b/>
          <w:bCs/>
          <w:sz w:val="18"/>
          <w:szCs w:val="18"/>
        </w:rPr>
        <w:t>ALL’ALBO DEI GIUDICI POPOLARI</w:t>
      </w:r>
    </w:p>
    <w:p w:rsidR="006953AF" w:rsidRPr="007052C5" w:rsidRDefault="006953AF" w:rsidP="006953AF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6953AF" w:rsidRPr="007052C5" w:rsidRDefault="006953AF" w:rsidP="006953AF">
      <w:pPr>
        <w:pStyle w:val="Default"/>
        <w:jc w:val="both"/>
        <w:rPr>
          <w:rFonts w:ascii="Arial" w:hAnsi="Arial" w:cs="Arial"/>
          <w:sz w:val="18"/>
          <w:szCs w:val="18"/>
        </w:rPr>
      </w:pPr>
    </w:p>
    <w:p w:rsidR="006953AF" w:rsidRPr="007052C5" w:rsidRDefault="006953AF" w:rsidP="006953AF">
      <w:pPr>
        <w:pStyle w:val="Default"/>
        <w:jc w:val="right"/>
        <w:rPr>
          <w:rFonts w:ascii="Arial" w:hAnsi="Arial" w:cs="Arial"/>
          <w:b/>
          <w:bCs/>
          <w:sz w:val="18"/>
          <w:szCs w:val="18"/>
        </w:rPr>
      </w:pPr>
      <w:r w:rsidRPr="007052C5">
        <w:rPr>
          <w:rFonts w:ascii="Arial" w:hAnsi="Arial" w:cs="Arial"/>
          <w:b/>
          <w:bCs/>
          <w:sz w:val="18"/>
          <w:szCs w:val="18"/>
        </w:rPr>
        <w:t xml:space="preserve">AL SIGNOR SINDACO DEL COMUNE </w:t>
      </w:r>
      <w:proofErr w:type="spellStart"/>
      <w:r w:rsidRPr="007052C5">
        <w:rPr>
          <w:rFonts w:ascii="Arial" w:hAnsi="Arial" w:cs="Arial"/>
          <w:b/>
          <w:bCs/>
          <w:sz w:val="18"/>
          <w:szCs w:val="18"/>
        </w:rPr>
        <w:t>DI</w:t>
      </w:r>
      <w:proofErr w:type="spellEnd"/>
      <w:r w:rsidRPr="007052C5">
        <w:rPr>
          <w:rFonts w:ascii="Arial" w:hAnsi="Arial" w:cs="Arial"/>
          <w:b/>
          <w:bCs/>
          <w:sz w:val="18"/>
          <w:szCs w:val="18"/>
        </w:rPr>
        <w:t xml:space="preserve"> CUPELLO </w:t>
      </w:r>
    </w:p>
    <w:p w:rsidR="006953AF" w:rsidRPr="007052C5" w:rsidRDefault="006953AF" w:rsidP="006953AF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953AF" w:rsidRPr="007052C5" w:rsidRDefault="006953AF" w:rsidP="006953AF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052C5">
        <w:rPr>
          <w:rFonts w:ascii="Arial" w:hAnsi="Arial" w:cs="Arial"/>
          <w:sz w:val="18"/>
          <w:szCs w:val="18"/>
        </w:rPr>
        <w:t xml:space="preserve">Il/la sottoscritto/a _______________________________________________________ nato/a in ______________________________________ il __________________ residente in _____________________ via _____________________________________ tel. n. __________________ </w:t>
      </w:r>
      <w:proofErr w:type="spellStart"/>
      <w:r w:rsidRPr="007052C5">
        <w:rPr>
          <w:rFonts w:ascii="Arial" w:hAnsi="Arial" w:cs="Arial"/>
          <w:sz w:val="18"/>
          <w:szCs w:val="18"/>
        </w:rPr>
        <w:t>email</w:t>
      </w:r>
      <w:proofErr w:type="spellEnd"/>
      <w:r w:rsidRPr="007052C5">
        <w:rPr>
          <w:rFonts w:ascii="Arial" w:hAnsi="Arial" w:cs="Arial"/>
          <w:sz w:val="18"/>
          <w:szCs w:val="18"/>
        </w:rPr>
        <w:t xml:space="preserve"> ____________________________________________</w:t>
      </w:r>
    </w:p>
    <w:p w:rsidR="006953AF" w:rsidRPr="007052C5" w:rsidRDefault="006953AF" w:rsidP="006953AF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052C5">
        <w:rPr>
          <w:rFonts w:ascii="Arial" w:hAnsi="Arial" w:cs="Arial"/>
          <w:sz w:val="18"/>
          <w:szCs w:val="18"/>
        </w:rPr>
        <w:t>consapevole sulle responsabilità penali conseguenti a dichiarazioni false o mendaci</w:t>
      </w:r>
    </w:p>
    <w:p w:rsidR="006953AF" w:rsidRPr="007052C5" w:rsidRDefault="006953AF" w:rsidP="006953AF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953AF" w:rsidRPr="007052C5" w:rsidRDefault="006953AF" w:rsidP="006953AF">
      <w:pPr>
        <w:pStyle w:val="Default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7052C5">
        <w:rPr>
          <w:rFonts w:ascii="Arial" w:hAnsi="Arial" w:cs="Arial"/>
          <w:b/>
          <w:bCs/>
          <w:sz w:val="18"/>
          <w:szCs w:val="18"/>
        </w:rPr>
        <w:t>D I C H I A R A</w:t>
      </w:r>
    </w:p>
    <w:p w:rsidR="006953AF" w:rsidRPr="007052C5" w:rsidRDefault="006953AF" w:rsidP="006953AF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052C5">
        <w:rPr>
          <w:rFonts w:ascii="Arial" w:hAnsi="Arial" w:cs="Arial"/>
          <w:sz w:val="18"/>
          <w:szCs w:val="18"/>
        </w:rPr>
        <w:t>ai sensi dell'art. 46 del D.P.R. 28 dicembre 2000, n. 445, di essere in possesso del titolo di studio di _______________________________________________, conseguito presso _____________________________________ nell’anno ___________, di esercitare la professione di</w:t>
      </w:r>
      <w:r w:rsidRPr="007052C5">
        <w:rPr>
          <w:rFonts w:ascii="Arial" w:hAnsi="Arial" w:cs="Arial"/>
          <w:position w:val="8"/>
          <w:sz w:val="18"/>
          <w:szCs w:val="18"/>
          <w:vertAlign w:val="superscript"/>
        </w:rPr>
        <w:t xml:space="preserve">(1) </w:t>
      </w:r>
      <w:r w:rsidRPr="007052C5">
        <w:rPr>
          <w:rFonts w:ascii="Arial" w:hAnsi="Arial" w:cs="Arial"/>
          <w:sz w:val="18"/>
          <w:szCs w:val="18"/>
        </w:rPr>
        <w:t>__________________________________________ e di trovarsi nella condizione di idoneità stabilita dalla legge 10 aprile 1951, n. 287</w:t>
      </w:r>
      <w:r w:rsidRPr="007052C5">
        <w:rPr>
          <w:rFonts w:ascii="Arial" w:hAnsi="Arial" w:cs="Arial"/>
          <w:position w:val="8"/>
          <w:sz w:val="18"/>
          <w:szCs w:val="18"/>
          <w:vertAlign w:val="superscript"/>
        </w:rPr>
        <w:t>(2)</w:t>
      </w:r>
      <w:r w:rsidRPr="007052C5">
        <w:rPr>
          <w:rFonts w:ascii="Arial" w:hAnsi="Arial" w:cs="Arial"/>
          <w:sz w:val="18"/>
          <w:szCs w:val="18"/>
        </w:rPr>
        <w:t>; pertanto</w:t>
      </w:r>
    </w:p>
    <w:p w:rsidR="006953AF" w:rsidRPr="007052C5" w:rsidRDefault="006953AF" w:rsidP="006953AF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953AF" w:rsidRPr="007052C5" w:rsidRDefault="006953AF" w:rsidP="006953AF">
      <w:pPr>
        <w:pStyle w:val="Default"/>
        <w:spacing w:line="360" w:lineRule="auto"/>
        <w:jc w:val="center"/>
        <w:rPr>
          <w:rFonts w:ascii="Arial" w:hAnsi="Arial" w:cs="Arial"/>
          <w:b/>
          <w:bCs/>
          <w:color w:val="auto"/>
          <w:sz w:val="18"/>
          <w:szCs w:val="18"/>
        </w:rPr>
      </w:pPr>
      <w:r w:rsidRPr="007052C5">
        <w:rPr>
          <w:rFonts w:ascii="Arial" w:hAnsi="Arial" w:cs="Arial"/>
          <w:b/>
          <w:bCs/>
          <w:color w:val="auto"/>
          <w:sz w:val="18"/>
          <w:szCs w:val="18"/>
        </w:rPr>
        <w:t>C H I E D E</w:t>
      </w:r>
    </w:p>
    <w:p w:rsidR="006953AF" w:rsidRPr="007052C5" w:rsidRDefault="006953AF" w:rsidP="006953AF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052C5">
        <w:rPr>
          <w:rFonts w:ascii="Arial" w:hAnsi="Arial" w:cs="Arial"/>
          <w:sz w:val="18"/>
          <w:szCs w:val="18"/>
        </w:rPr>
        <w:t>di essere iscritto/a all’:</w:t>
      </w:r>
    </w:p>
    <w:tbl>
      <w:tblPr>
        <w:tblW w:w="8890" w:type="dxa"/>
        <w:tblInd w:w="8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"/>
        <w:gridCol w:w="180"/>
        <w:gridCol w:w="8350"/>
      </w:tblGrid>
      <w:tr w:rsidR="006953AF" w:rsidRPr="007052C5" w:rsidTr="004470E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0" w:type="dxa"/>
              <w:right w:w="70" w:type="dxa"/>
            </w:tcMar>
          </w:tcPr>
          <w:p w:rsidR="006953AF" w:rsidRPr="007052C5" w:rsidRDefault="006953AF" w:rsidP="00447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70" w:type="dxa"/>
              <w:right w:w="70" w:type="dxa"/>
            </w:tcMar>
          </w:tcPr>
          <w:p w:rsidR="006953AF" w:rsidRPr="007052C5" w:rsidRDefault="006953AF" w:rsidP="00447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0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right w:w="70" w:type="dxa"/>
            </w:tcMar>
          </w:tcPr>
          <w:p w:rsidR="006953AF" w:rsidRPr="007052C5" w:rsidRDefault="006953AF" w:rsidP="004470E7">
            <w:pPr>
              <w:rPr>
                <w:rFonts w:ascii="Arial" w:hAnsi="Arial" w:cs="Arial"/>
                <w:sz w:val="18"/>
                <w:szCs w:val="18"/>
              </w:rPr>
            </w:pPr>
            <w:r w:rsidRPr="007052C5">
              <w:rPr>
                <w:rFonts w:ascii="Arial" w:hAnsi="Arial" w:cs="Arial"/>
                <w:sz w:val="18"/>
                <w:szCs w:val="18"/>
              </w:rPr>
              <w:t>Albo dei Giudici Popolari di Corte di Assise</w:t>
            </w:r>
          </w:p>
        </w:tc>
      </w:tr>
      <w:tr w:rsidR="006953AF" w:rsidRPr="007052C5" w:rsidTr="004470E7">
        <w:trPr>
          <w:trHeight w:val="326"/>
        </w:trPr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70" w:type="dxa"/>
              <w:right w:w="70" w:type="dxa"/>
            </w:tcMar>
          </w:tcPr>
          <w:p w:rsidR="006953AF" w:rsidRPr="007052C5" w:rsidRDefault="006953AF" w:rsidP="00447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right w:w="70" w:type="dxa"/>
            </w:tcMar>
          </w:tcPr>
          <w:p w:rsidR="006953AF" w:rsidRPr="007052C5" w:rsidRDefault="006953AF" w:rsidP="00447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0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right w:w="70" w:type="dxa"/>
            </w:tcMar>
          </w:tcPr>
          <w:p w:rsidR="006953AF" w:rsidRPr="007052C5" w:rsidRDefault="006953AF" w:rsidP="004470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53AF" w:rsidRPr="007052C5" w:rsidTr="004470E7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0" w:type="dxa"/>
              <w:right w:w="70" w:type="dxa"/>
            </w:tcMar>
          </w:tcPr>
          <w:p w:rsidR="006953AF" w:rsidRPr="007052C5" w:rsidRDefault="006953AF" w:rsidP="004470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70" w:type="dxa"/>
              <w:right w:w="70" w:type="dxa"/>
            </w:tcMar>
          </w:tcPr>
          <w:p w:rsidR="006953AF" w:rsidRPr="007052C5" w:rsidRDefault="006953AF" w:rsidP="004470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50" w:type="dxa"/>
            <w:tcBorders>
              <w:top w:val="nil"/>
              <w:left w:val="nil"/>
              <w:bottom w:val="nil"/>
              <w:right w:val="nil"/>
            </w:tcBorders>
            <w:tcMar>
              <w:top w:w="70" w:type="dxa"/>
              <w:right w:w="70" w:type="dxa"/>
            </w:tcMar>
          </w:tcPr>
          <w:p w:rsidR="006953AF" w:rsidRPr="007052C5" w:rsidRDefault="006953AF" w:rsidP="004470E7">
            <w:pPr>
              <w:rPr>
                <w:rFonts w:ascii="Arial" w:hAnsi="Arial" w:cs="Arial"/>
                <w:sz w:val="18"/>
                <w:szCs w:val="18"/>
              </w:rPr>
            </w:pPr>
            <w:r w:rsidRPr="007052C5">
              <w:rPr>
                <w:rFonts w:ascii="Arial" w:hAnsi="Arial" w:cs="Arial"/>
                <w:sz w:val="18"/>
                <w:szCs w:val="18"/>
              </w:rPr>
              <w:t>Albo dei Giudici Popolari di Corte di Assise di Appello</w:t>
            </w:r>
          </w:p>
        </w:tc>
      </w:tr>
    </w:tbl>
    <w:p w:rsidR="006953AF" w:rsidRPr="007052C5" w:rsidRDefault="006953AF" w:rsidP="006953AF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953AF" w:rsidRPr="007052C5" w:rsidRDefault="006953AF" w:rsidP="006953AF">
      <w:pPr>
        <w:pStyle w:val="Default"/>
        <w:spacing w:line="360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7052C5">
        <w:rPr>
          <w:rFonts w:ascii="Arial" w:hAnsi="Arial" w:cs="Arial"/>
          <w:color w:val="auto"/>
          <w:sz w:val="18"/>
          <w:szCs w:val="18"/>
        </w:rPr>
        <w:t>Data ___________________________</w:t>
      </w:r>
    </w:p>
    <w:p w:rsidR="006953AF" w:rsidRPr="007052C5" w:rsidRDefault="006953AF" w:rsidP="006953AF">
      <w:pPr>
        <w:pStyle w:val="Default"/>
        <w:spacing w:line="360" w:lineRule="auto"/>
        <w:ind w:left="5040" w:firstLine="720"/>
        <w:jc w:val="right"/>
        <w:rPr>
          <w:rFonts w:ascii="Arial" w:hAnsi="Arial" w:cs="Arial"/>
          <w:color w:val="auto"/>
          <w:sz w:val="18"/>
          <w:szCs w:val="18"/>
        </w:rPr>
      </w:pPr>
      <w:r w:rsidRPr="007052C5">
        <w:rPr>
          <w:rFonts w:ascii="Arial" w:hAnsi="Arial" w:cs="Arial"/>
          <w:b/>
          <w:bCs/>
          <w:color w:val="auto"/>
          <w:sz w:val="18"/>
          <w:szCs w:val="18"/>
        </w:rPr>
        <w:t>Firma del richiedente</w:t>
      </w:r>
      <w:r w:rsidRPr="007052C5">
        <w:rPr>
          <w:rFonts w:ascii="Arial" w:hAnsi="Arial" w:cs="Arial"/>
          <w:b/>
          <w:bCs/>
          <w:color w:val="auto"/>
          <w:sz w:val="18"/>
          <w:szCs w:val="18"/>
        </w:rPr>
        <w:tab/>
      </w:r>
    </w:p>
    <w:p w:rsidR="006953AF" w:rsidRPr="007052C5" w:rsidRDefault="006953AF" w:rsidP="006953AF">
      <w:pPr>
        <w:pStyle w:val="Default"/>
        <w:spacing w:line="360" w:lineRule="auto"/>
        <w:jc w:val="right"/>
        <w:rPr>
          <w:rFonts w:ascii="Arial" w:hAnsi="Arial" w:cs="Arial"/>
          <w:color w:val="auto"/>
          <w:sz w:val="18"/>
          <w:szCs w:val="18"/>
        </w:rPr>
      </w:pPr>
      <w:r w:rsidRPr="007052C5">
        <w:rPr>
          <w:rFonts w:ascii="Arial" w:hAnsi="Arial" w:cs="Arial"/>
          <w:color w:val="auto"/>
          <w:sz w:val="18"/>
          <w:szCs w:val="18"/>
        </w:rPr>
        <w:t>___________________________</w:t>
      </w:r>
    </w:p>
    <w:p w:rsidR="006953AF" w:rsidRDefault="006953AF" w:rsidP="006953AF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6953AF" w:rsidRDefault="006953AF" w:rsidP="006953AF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6953AF" w:rsidRPr="007052C5" w:rsidRDefault="006953AF" w:rsidP="006953AF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6953AF" w:rsidRPr="007052C5" w:rsidRDefault="006953AF" w:rsidP="006953AF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6953AF" w:rsidRPr="007052C5" w:rsidRDefault="006953AF" w:rsidP="006953AF">
      <w:pPr>
        <w:pStyle w:val="Default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7052C5">
        <w:rPr>
          <w:rFonts w:ascii="Arial" w:hAnsi="Arial" w:cs="Arial"/>
          <w:color w:val="auto"/>
          <w:sz w:val="18"/>
          <w:szCs w:val="18"/>
        </w:rPr>
        <w:t>(1) Art. 12 legge 10 aprile 1951, n. 287; non possono assumere l'</w:t>
      </w:r>
      <w:proofErr w:type="spellStart"/>
      <w:r w:rsidRPr="007052C5">
        <w:rPr>
          <w:rFonts w:ascii="Arial" w:hAnsi="Arial" w:cs="Arial"/>
          <w:color w:val="auto"/>
          <w:sz w:val="18"/>
          <w:szCs w:val="18"/>
        </w:rPr>
        <w:t>ufﬁcio</w:t>
      </w:r>
      <w:proofErr w:type="spellEnd"/>
      <w:r w:rsidRPr="007052C5">
        <w:rPr>
          <w:rFonts w:ascii="Arial" w:hAnsi="Arial" w:cs="Arial"/>
          <w:color w:val="auto"/>
          <w:sz w:val="18"/>
          <w:szCs w:val="18"/>
        </w:rPr>
        <w:t xml:space="preserve"> di giudice popolare:</w:t>
      </w:r>
    </w:p>
    <w:p w:rsidR="006953AF" w:rsidRPr="007052C5" w:rsidRDefault="006953AF" w:rsidP="006953AF">
      <w:pPr>
        <w:pStyle w:val="Default"/>
        <w:ind w:left="284"/>
        <w:jc w:val="both"/>
        <w:rPr>
          <w:rFonts w:ascii="Arial" w:hAnsi="Arial" w:cs="Arial"/>
          <w:color w:val="auto"/>
          <w:sz w:val="18"/>
          <w:szCs w:val="18"/>
        </w:rPr>
      </w:pPr>
      <w:r w:rsidRPr="007052C5">
        <w:rPr>
          <w:rFonts w:ascii="Arial" w:hAnsi="Arial" w:cs="Arial"/>
          <w:color w:val="auto"/>
          <w:sz w:val="18"/>
          <w:szCs w:val="18"/>
        </w:rPr>
        <w:t>a) i magistrati e, in generale, i funzionari in attività di servizio appartenenti o addetti all'ordine giudiziario;</w:t>
      </w:r>
    </w:p>
    <w:p w:rsidR="006953AF" w:rsidRPr="007052C5" w:rsidRDefault="006953AF" w:rsidP="006953AF">
      <w:pPr>
        <w:pStyle w:val="Default"/>
        <w:ind w:left="284"/>
        <w:jc w:val="both"/>
        <w:rPr>
          <w:rFonts w:ascii="Arial" w:hAnsi="Arial" w:cs="Arial"/>
          <w:color w:val="auto"/>
          <w:sz w:val="18"/>
          <w:szCs w:val="18"/>
        </w:rPr>
      </w:pPr>
      <w:r w:rsidRPr="007052C5">
        <w:rPr>
          <w:rFonts w:ascii="Arial" w:hAnsi="Arial" w:cs="Arial"/>
          <w:color w:val="auto"/>
          <w:sz w:val="18"/>
          <w:szCs w:val="18"/>
        </w:rPr>
        <w:t>b) gli appartenenti a qualsiasi organo di polizia, anche se non dipende dallo Stato in attività di servizio;</w:t>
      </w:r>
    </w:p>
    <w:p w:rsidR="006953AF" w:rsidRPr="007052C5" w:rsidRDefault="006953AF" w:rsidP="006953AF">
      <w:pPr>
        <w:pStyle w:val="Default"/>
        <w:ind w:left="284"/>
        <w:jc w:val="both"/>
        <w:rPr>
          <w:rFonts w:ascii="Arial" w:hAnsi="Arial" w:cs="Arial"/>
          <w:color w:val="auto"/>
          <w:sz w:val="18"/>
          <w:szCs w:val="18"/>
        </w:rPr>
      </w:pPr>
      <w:r w:rsidRPr="007052C5">
        <w:rPr>
          <w:rFonts w:ascii="Arial" w:hAnsi="Arial" w:cs="Arial"/>
          <w:color w:val="auto"/>
          <w:sz w:val="18"/>
          <w:szCs w:val="18"/>
        </w:rPr>
        <w:t xml:space="preserve">c) i ministri di qualsiasi culto e i religiosi di ogni ordine e congregazione. </w:t>
      </w:r>
    </w:p>
    <w:p w:rsidR="006953AF" w:rsidRPr="007052C5" w:rsidRDefault="006953AF" w:rsidP="006953AF">
      <w:pPr>
        <w:pStyle w:val="Default"/>
        <w:ind w:left="284" w:hanging="284"/>
        <w:jc w:val="both"/>
        <w:rPr>
          <w:rFonts w:ascii="Arial" w:hAnsi="Arial" w:cs="Arial"/>
          <w:color w:val="auto"/>
          <w:sz w:val="18"/>
          <w:szCs w:val="18"/>
        </w:rPr>
      </w:pPr>
      <w:r w:rsidRPr="007052C5">
        <w:rPr>
          <w:rFonts w:ascii="Arial" w:hAnsi="Arial" w:cs="Arial"/>
          <w:color w:val="auto"/>
          <w:sz w:val="18"/>
          <w:szCs w:val="18"/>
        </w:rPr>
        <w:t>(2) Requisiti di idoneità:</w:t>
      </w:r>
    </w:p>
    <w:p w:rsidR="006953AF" w:rsidRPr="007052C5" w:rsidRDefault="006953AF" w:rsidP="006953AF">
      <w:pPr>
        <w:pStyle w:val="Default"/>
        <w:ind w:left="284"/>
        <w:jc w:val="both"/>
        <w:rPr>
          <w:rFonts w:ascii="Arial" w:hAnsi="Arial" w:cs="Arial"/>
          <w:color w:val="auto"/>
          <w:sz w:val="18"/>
          <w:szCs w:val="18"/>
        </w:rPr>
      </w:pPr>
      <w:r w:rsidRPr="007052C5">
        <w:rPr>
          <w:rFonts w:ascii="Arial" w:hAnsi="Arial" w:cs="Arial"/>
          <w:color w:val="auto"/>
          <w:sz w:val="18"/>
          <w:szCs w:val="18"/>
        </w:rPr>
        <w:t>a) cittadinanza italiana e godimento dei diritti civili e politici;</w:t>
      </w:r>
    </w:p>
    <w:p w:rsidR="006953AF" w:rsidRPr="007052C5" w:rsidRDefault="006953AF" w:rsidP="006953AF">
      <w:pPr>
        <w:pStyle w:val="Default"/>
        <w:ind w:left="284"/>
        <w:jc w:val="both"/>
        <w:rPr>
          <w:rFonts w:ascii="Arial" w:hAnsi="Arial" w:cs="Arial"/>
          <w:color w:val="auto"/>
          <w:sz w:val="18"/>
          <w:szCs w:val="18"/>
        </w:rPr>
      </w:pPr>
      <w:r w:rsidRPr="007052C5">
        <w:rPr>
          <w:rFonts w:ascii="Arial" w:hAnsi="Arial" w:cs="Arial"/>
          <w:color w:val="auto"/>
          <w:sz w:val="18"/>
          <w:szCs w:val="18"/>
        </w:rPr>
        <w:t>b) buona condotta morale;</w:t>
      </w:r>
    </w:p>
    <w:p w:rsidR="006953AF" w:rsidRPr="007052C5" w:rsidRDefault="006953AF" w:rsidP="006953AF">
      <w:pPr>
        <w:pStyle w:val="Default"/>
        <w:ind w:left="284"/>
        <w:jc w:val="both"/>
        <w:rPr>
          <w:rFonts w:ascii="Arial" w:hAnsi="Arial" w:cs="Arial"/>
          <w:color w:val="auto"/>
          <w:sz w:val="18"/>
          <w:szCs w:val="18"/>
        </w:rPr>
      </w:pPr>
      <w:r w:rsidRPr="007052C5">
        <w:rPr>
          <w:rFonts w:ascii="Arial" w:hAnsi="Arial" w:cs="Arial"/>
          <w:color w:val="auto"/>
          <w:sz w:val="18"/>
          <w:szCs w:val="18"/>
        </w:rPr>
        <w:t>c) età non inferiore ai 30 e non superiore ai 65 anni;</w:t>
      </w:r>
    </w:p>
    <w:p w:rsidR="006953AF" w:rsidRPr="007052C5" w:rsidRDefault="006953AF" w:rsidP="006953AF">
      <w:pPr>
        <w:pStyle w:val="Default"/>
        <w:ind w:left="284"/>
        <w:jc w:val="both"/>
        <w:rPr>
          <w:rFonts w:ascii="Arial" w:hAnsi="Arial" w:cs="Arial"/>
          <w:sz w:val="18"/>
          <w:szCs w:val="18"/>
        </w:rPr>
      </w:pPr>
      <w:r w:rsidRPr="007052C5">
        <w:rPr>
          <w:rFonts w:ascii="Arial" w:hAnsi="Arial" w:cs="Arial"/>
          <w:color w:val="auto"/>
          <w:sz w:val="18"/>
          <w:szCs w:val="18"/>
        </w:rPr>
        <w:t>d) licenza di scuola media di primo grado per le Corti d'Assise e di scuola media di secondo grado per le Corti d'Assise d'Appello.</w:t>
      </w:r>
      <w:r w:rsidRPr="007052C5">
        <w:rPr>
          <w:rFonts w:ascii="Arial" w:hAnsi="Arial" w:cs="Arial"/>
          <w:sz w:val="18"/>
          <w:szCs w:val="18"/>
        </w:rPr>
        <w:t xml:space="preserve"> </w:t>
      </w:r>
    </w:p>
    <w:p w:rsidR="006953AF" w:rsidRDefault="006953AF" w:rsidP="006953AF">
      <w:pPr>
        <w:rPr>
          <w:sz w:val="22"/>
          <w:szCs w:val="22"/>
        </w:rPr>
      </w:pPr>
    </w:p>
    <w:p w:rsidR="006953AF" w:rsidRDefault="006953AF" w:rsidP="006953A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953AF" w:rsidRDefault="006953AF" w:rsidP="006953A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953AF" w:rsidRDefault="006953AF" w:rsidP="006953A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953AF" w:rsidRDefault="006953AF" w:rsidP="006953A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953AF" w:rsidRDefault="006953AF" w:rsidP="006953A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953AF" w:rsidRDefault="006953AF" w:rsidP="006953A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953AF" w:rsidRDefault="006953AF" w:rsidP="006953A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953AF" w:rsidRDefault="006953AF" w:rsidP="006953A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953AF" w:rsidRDefault="006953AF" w:rsidP="006953A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953AF" w:rsidRDefault="006953AF" w:rsidP="006953AF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953AF" w:rsidRPr="007052C5" w:rsidRDefault="006953AF" w:rsidP="006953AF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7052C5">
        <w:rPr>
          <w:b/>
          <w:bCs/>
          <w:color w:val="000000"/>
          <w:sz w:val="18"/>
          <w:szCs w:val="18"/>
        </w:rPr>
        <w:t>COME UTILIZZIAMO I SUOI DATI</w:t>
      </w:r>
    </w:p>
    <w:p w:rsidR="006953AF" w:rsidRPr="007052C5" w:rsidRDefault="006953AF" w:rsidP="006953AF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7052C5">
        <w:rPr>
          <w:b/>
          <w:bCs/>
          <w:color w:val="000000"/>
          <w:sz w:val="18"/>
          <w:szCs w:val="18"/>
        </w:rPr>
        <w:t xml:space="preserve">Art. 13 del Regolamento UE n. 679/2016 GDPR e del </w:t>
      </w:r>
      <w:proofErr w:type="spellStart"/>
      <w:r w:rsidRPr="007052C5">
        <w:rPr>
          <w:b/>
          <w:bCs/>
          <w:color w:val="000000"/>
          <w:sz w:val="18"/>
          <w:szCs w:val="18"/>
        </w:rPr>
        <w:t>D.Lgs.</w:t>
      </w:r>
      <w:proofErr w:type="spellEnd"/>
      <w:r w:rsidRPr="007052C5">
        <w:rPr>
          <w:b/>
          <w:bCs/>
          <w:color w:val="000000"/>
          <w:sz w:val="18"/>
          <w:szCs w:val="18"/>
        </w:rPr>
        <w:t xml:space="preserve"> 101/2018</w:t>
      </w: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052C5">
        <w:rPr>
          <w:color w:val="000000"/>
          <w:sz w:val="18"/>
          <w:szCs w:val="18"/>
        </w:rPr>
        <w:t xml:space="preserve">La presente informativa è resa nel rispetto della normativa sulla protezione delle persone fisiche con riguardo al trattamento dei dati personali di cui al Regolamento UE 2016/679 (di seguito indicato come “Regolamento”) e il Comune di </w:t>
      </w:r>
      <w:proofErr w:type="spellStart"/>
      <w:r w:rsidRPr="007052C5">
        <w:rPr>
          <w:color w:val="000000"/>
          <w:sz w:val="18"/>
          <w:szCs w:val="18"/>
        </w:rPr>
        <w:t>Cupello</w:t>
      </w:r>
      <w:proofErr w:type="spellEnd"/>
      <w:r w:rsidRPr="007052C5">
        <w:rPr>
          <w:color w:val="000000"/>
          <w:sz w:val="18"/>
          <w:szCs w:val="18"/>
        </w:rPr>
        <w:t xml:space="preserve"> con sede al Corso Mazzini n. 1- 66051, in qualità di Titolare del trattamento dei dati, intende </w:t>
      </w:r>
      <w:proofErr w:type="spellStart"/>
      <w:r w:rsidRPr="007052C5">
        <w:rPr>
          <w:color w:val="000000"/>
          <w:sz w:val="18"/>
          <w:szCs w:val="18"/>
        </w:rPr>
        <w:t>informarLa</w:t>
      </w:r>
      <w:proofErr w:type="spellEnd"/>
      <w:r w:rsidRPr="007052C5">
        <w:rPr>
          <w:color w:val="000000"/>
          <w:sz w:val="18"/>
          <w:szCs w:val="18"/>
        </w:rPr>
        <w:t xml:space="preserve"> circa il trattamento dei Suoi dati.</w:t>
      </w: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7052C5">
        <w:rPr>
          <w:b/>
          <w:bCs/>
          <w:color w:val="000000"/>
          <w:sz w:val="18"/>
          <w:szCs w:val="18"/>
        </w:rPr>
        <w:t>DEFINIZIONI</w:t>
      </w: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052C5">
        <w:rPr>
          <w:color w:val="000000"/>
          <w:sz w:val="18"/>
          <w:szCs w:val="18"/>
        </w:rPr>
        <w:t>Si riporta il significato di alcuni termini utilizzati nella presente Informativa al fine di agevolarne la comprensione:</w:t>
      </w:r>
    </w:p>
    <w:p w:rsidR="006953AF" w:rsidRPr="007052C5" w:rsidRDefault="006953AF" w:rsidP="006953AF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052C5">
        <w:rPr>
          <w:b/>
          <w:bCs/>
          <w:color w:val="000000"/>
          <w:sz w:val="18"/>
          <w:szCs w:val="18"/>
        </w:rPr>
        <w:t>Trattamento</w:t>
      </w:r>
      <w:r w:rsidRPr="007052C5">
        <w:rPr>
          <w:color w:val="000000"/>
          <w:sz w:val="18"/>
          <w:szCs w:val="18"/>
        </w:rPr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distruzione;</w:t>
      </w:r>
    </w:p>
    <w:p w:rsidR="006953AF" w:rsidRPr="007052C5" w:rsidRDefault="006953AF" w:rsidP="006953AF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052C5">
        <w:rPr>
          <w:b/>
          <w:bCs/>
          <w:color w:val="000000"/>
          <w:sz w:val="18"/>
          <w:szCs w:val="18"/>
        </w:rPr>
        <w:t>Dati</w:t>
      </w:r>
      <w:r w:rsidRPr="007052C5">
        <w:rPr>
          <w:color w:val="000000"/>
          <w:sz w:val="18"/>
          <w:szCs w:val="18"/>
        </w:rPr>
        <w:t>: i Dati Personali, le Categorie Particolari di Dati Personali e i Dati Giudiziari;</w:t>
      </w:r>
    </w:p>
    <w:p w:rsidR="006953AF" w:rsidRPr="007052C5" w:rsidRDefault="006953AF" w:rsidP="006953AF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052C5">
        <w:rPr>
          <w:b/>
          <w:bCs/>
          <w:color w:val="000000"/>
          <w:sz w:val="18"/>
          <w:szCs w:val="18"/>
        </w:rPr>
        <w:t>Dati Personali</w:t>
      </w:r>
      <w:r w:rsidRPr="007052C5">
        <w:rPr>
          <w:color w:val="000000"/>
          <w:sz w:val="18"/>
          <w:szCs w:val="18"/>
        </w:rPr>
        <w:t>: qualsiasi informazione riguardante una persona fisica identificata o identificabile (“Interessato”);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</w:p>
    <w:p w:rsidR="006953AF" w:rsidRPr="007052C5" w:rsidRDefault="006953AF" w:rsidP="006953AF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052C5">
        <w:rPr>
          <w:b/>
          <w:bCs/>
          <w:color w:val="000000"/>
          <w:sz w:val="18"/>
          <w:szCs w:val="18"/>
        </w:rPr>
        <w:t>Categorie Particolari di Dati Personali</w:t>
      </w:r>
      <w:r w:rsidRPr="007052C5">
        <w:rPr>
          <w:color w:val="000000"/>
          <w:sz w:val="18"/>
          <w:szCs w:val="18"/>
        </w:rPr>
        <w:t>: i Dati Personali che rivelano l’origine razziale o etnica, le opinioni politiche, le convinzioni religiose o filosofiche, o l’appartenenza sindacale, nonché dati genetici, dati biometrici intesi a identificare in modo univoco una persona fisica, dati relativi alla salute o alla vita sessuale o all’orientamento sessuale della persona;</w:t>
      </w:r>
    </w:p>
    <w:p w:rsidR="006953AF" w:rsidRPr="007052C5" w:rsidRDefault="006953AF" w:rsidP="006953AF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052C5">
        <w:rPr>
          <w:b/>
          <w:bCs/>
          <w:color w:val="000000"/>
          <w:sz w:val="18"/>
          <w:szCs w:val="18"/>
        </w:rPr>
        <w:t>Dati Giudiziari</w:t>
      </w:r>
      <w:r w:rsidRPr="007052C5">
        <w:rPr>
          <w:color w:val="000000"/>
          <w:sz w:val="18"/>
          <w:szCs w:val="18"/>
        </w:rPr>
        <w:t>: sono i Dati Personali relativi alle condanne penali e ai reati o a connesse misure di sicurezza; questa tipologia di dati possono essere trattati dalla Società solo nei limiti e nei casi espressamente previsti dalla Autorizzazione Generale n. 7/2016 rilasciata dall’Autorità Garante nell’ambito del trattamento dei dati giudiziari;</w:t>
      </w:r>
    </w:p>
    <w:p w:rsidR="006953AF" w:rsidRPr="007052C5" w:rsidRDefault="006953AF" w:rsidP="006953AF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052C5">
        <w:rPr>
          <w:b/>
          <w:bCs/>
          <w:color w:val="000000"/>
          <w:sz w:val="18"/>
          <w:szCs w:val="18"/>
        </w:rPr>
        <w:t xml:space="preserve">Titolare: </w:t>
      </w:r>
      <w:r w:rsidRPr="007052C5">
        <w:rPr>
          <w:color w:val="000000"/>
          <w:sz w:val="18"/>
          <w:szCs w:val="18"/>
        </w:rPr>
        <w:t xml:space="preserve">il Comune di </w:t>
      </w:r>
      <w:proofErr w:type="spellStart"/>
      <w:r w:rsidRPr="007052C5">
        <w:rPr>
          <w:color w:val="000000"/>
          <w:sz w:val="18"/>
          <w:szCs w:val="18"/>
        </w:rPr>
        <w:t>Cupello</w:t>
      </w:r>
      <w:proofErr w:type="spellEnd"/>
      <w:r w:rsidRPr="007052C5">
        <w:rPr>
          <w:color w:val="000000"/>
          <w:sz w:val="18"/>
          <w:szCs w:val="18"/>
        </w:rPr>
        <w:t xml:space="preserve"> che determina le finalità e i mezzi del trattamento dei Dati dell’Interessato;</w:t>
      </w:r>
    </w:p>
    <w:p w:rsidR="006953AF" w:rsidRPr="007052C5" w:rsidRDefault="006953AF" w:rsidP="006953AF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052C5">
        <w:rPr>
          <w:b/>
          <w:bCs/>
          <w:color w:val="000000"/>
          <w:sz w:val="18"/>
          <w:szCs w:val="18"/>
        </w:rPr>
        <w:t>Responsabile del trattamento</w:t>
      </w:r>
      <w:r w:rsidRPr="007052C5">
        <w:rPr>
          <w:color w:val="000000"/>
          <w:sz w:val="18"/>
          <w:szCs w:val="18"/>
        </w:rPr>
        <w:t xml:space="preserve">: </w:t>
      </w:r>
      <w:r w:rsidRPr="007052C5">
        <w:rPr>
          <w:color w:val="231F20"/>
          <w:sz w:val="18"/>
          <w:szCs w:val="18"/>
        </w:rPr>
        <w:t>la persona fisica o giuridica, l’autorità pubblica, il servizio o altro organismo che tratta dati personali per conto del titolare del trattamento</w:t>
      </w:r>
      <w:r w:rsidRPr="007052C5">
        <w:rPr>
          <w:color w:val="000000"/>
          <w:sz w:val="18"/>
          <w:szCs w:val="18"/>
        </w:rPr>
        <w:t>;</w:t>
      </w:r>
    </w:p>
    <w:p w:rsidR="006953AF" w:rsidRPr="007052C5" w:rsidRDefault="006953AF" w:rsidP="006953AF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052C5">
        <w:rPr>
          <w:b/>
          <w:bCs/>
          <w:color w:val="231F20"/>
          <w:sz w:val="18"/>
          <w:szCs w:val="18"/>
        </w:rPr>
        <w:t xml:space="preserve">Responsabile della protezione dei dati: </w:t>
      </w:r>
      <w:r w:rsidRPr="007052C5">
        <w:rPr>
          <w:color w:val="231F20"/>
          <w:sz w:val="18"/>
          <w:szCs w:val="18"/>
        </w:rPr>
        <w:t xml:space="preserve">il dipendente del titolare o del responsabile del trattamento ovvero la persona fisica o giuridica estranea all’organizzazione del titolare o del responsabile del trattamento che svolge i compiti di cui all’art. 39 del </w:t>
      </w:r>
      <w:proofErr w:type="spellStart"/>
      <w:r w:rsidRPr="007052C5">
        <w:rPr>
          <w:color w:val="231F20"/>
          <w:sz w:val="18"/>
          <w:szCs w:val="18"/>
        </w:rPr>
        <w:t>REG</w:t>
      </w:r>
      <w:proofErr w:type="spellEnd"/>
      <w:r w:rsidRPr="007052C5">
        <w:rPr>
          <w:color w:val="231F20"/>
          <w:sz w:val="18"/>
          <w:szCs w:val="18"/>
        </w:rPr>
        <w:t>. UE 2016/679 o ulteriori compiti affidati dal titolare del trattamento sulla base di un contratto di servizi;</w:t>
      </w:r>
    </w:p>
    <w:p w:rsidR="006953AF" w:rsidRPr="007052C5" w:rsidRDefault="006953AF" w:rsidP="006953AF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052C5">
        <w:rPr>
          <w:b/>
          <w:bCs/>
          <w:color w:val="000000"/>
          <w:sz w:val="18"/>
          <w:szCs w:val="18"/>
        </w:rPr>
        <w:t>Interessato</w:t>
      </w:r>
      <w:r w:rsidRPr="007052C5">
        <w:rPr>
          <w:color w:val="000000"/>
          <w:sz w:val="18"/>
          <w:szCs w:val="18"/>
        </w:rPr>
        <w:t>: il soggetto a cui si riferiscono i Dati;</w:t>
      </w: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7052C5">
        <w:rPr>
          <w:b/>
          <w:bCs/>
          <w:color w:val="000000"/>
          <w:sz w:val="18"/>
          <w:szCs w:val="18"/>
        </w:rPr>
        <w:t>Titolare del Trattamento</w:t>
      </w: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052C5">
        <w:rPr>
          <w:color w:val="000000"/>
          <w:sz w:val="18"/>
          <w:szCs w:val="18"/>
        </w:rPr>
        <w:t xml:space="preserve">Titolare del Trattamento dei Suoi Dati è il Comune di </w:t>
      </w:r>
      <w:proofErr w:type="spellStart"/>
      <w:r w:rsidRPr="007052C5">
        <w:rPr>
          <w:color w:val="000000"/>
          <w:sz w:val="18"/>
          <w:szCs w:val="18"/>
        </w:rPr>
        <w:t>Cupello</w:t>
      </w:r>
      <w:proofErr w:type="spellEnd"/>
      <w:r w:rsidRPr="007052C5">
        <w:rPr>
          <w:color w:val="000000"/>
          <w:sz w:val="18"/>
          <w:szCs w:val="18"/>
        </w:rPr>
        <w:t xml:space="preserve"> al quale potrà indirizzare ogni richiesta.</w:t>
      </w: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7052C5">
        <w:rPr>
          <w:b/>
          <w:bCs/>
          <w:color w:val="000000"/>
          <w:sz w:val="18"/>
          <w:szCs w:val="18"/>
        </w:rPr>
        <w:t>Responsabile della Protezione dei Dati</w:t>
      </w: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052C5">
        <w:rPr>
          <w:color w:val="000000"/>
          <w:sz w:val="18"/>
          <w:szCs w:val="18"/>
        </w:rPr>
        <w:t xml:space="preserve">Il Comune di </w:t>
      </w:r>
      <w:proofErr w:type="spellStart"/>
      <w:r w:rsidRPr="007052C5">
        <w:rPr>
          <w:color w:val="000000"/>
          <w:sz w:val="18"/>
          <w:szCs w:val="18"/>
        </w:rPr>
        <w:t>Cupello</w:t>
      </w:r>
      <w:proofErr w:type="spellEnd"/>
      <w:r w:rsidRPr="007052C5">
        <w:rPr>
          <w:color w:val="000000"/>
          <w:sz w:val="18"/>
          <w:szCs w:val="18"/>
        </w:rPr>
        <w:t xml:space="preserve"> ha nominato Responsabile della Protezione dei dati personali (Data </w:t>
      </w:r>
      <w:proofErr w:type="spellStart"/>
      <w:r w:rsidRPr="007052C5">
        <w:rPr>
          <w:color w:val="000000"/>
          <w:sz w:val="18"/>
          <w:szCs w:val="18"/>
        </w:rPr>
        <w:t>Protection</w:t>
      </w:r>
      <w:proofErr w:type="spellEnd"/>
      <w:r w:rsidRPr="007052C5">
        <w:rPr>
          <w:color w:val="000000"/>
          <w:sz w:val="18"/>
          <w:szCs w:val="18"/>
        </w:rPr>
        <w:t xml:space="preserve"> </w:t>
      </w:r>
      <w:proofErr w:type="spellStart"/>
      <w:r w:rsidRPr="007052C5">
        <w:rPr>
          <w:color w:val="000000"/>
          <w:sz w:val="18"/>
          <w:szCs w:val="18"/>
        </w:rPr>
        <w:t>Officer</w:t>
      </w:r>
      <w:proofErr w:type="spellEnd"/>
      <w:r w:rsidRPr="007052C5">
        <w:rPr>
          <w:color w:val="000000"/>
          <w:sz w:val="18"/>
          <w:szCs w:val="18"/>
        </w:rPr>
        <w:t xml:space="preserve"> - DPO) l’ing. Massimo </w:t>
      </w:r>
      <w:proofErr w:type="spellStart"/>
      <w:r w:rsidRPr="007052C5">
        <w:rPr>
          <w:color w:val="000000"/>
          <w:sz w:val="18"/>
          <w:szCs w:val="18"/>
        </w:rPr>
        <w:t>Staniscia</w:t>
      </w:r>
      <w:proofErr w:type="spellEnd"/>
      <w:r w:rsidRPr="007052C5">
        <w:rPr>
          <w:color w:val="000000"/>
          <w:sz w:val="18"/>
          <w:szCs w:val="18"/>
        </w:rPr>
        <w:t xml:space="preserve">, il quale è reperibile agli indirizzi di posta elettronica: </w:t>
      </w:r>
      <w:hyperlink r:id="rId5" w:history="1">
        <w:r w:rsidRPr="007052C5">
          <w:rPr>
            <w:rStyle w:val="Collegamentoipertestuale"/>
            <w:sz w:val="18"/>
            <w:szCs w:val="18"/>
          </w:rPr>
          <w:t>massimo.staniscia@virgilio.it</w:t>
        </w:r>
      </w:hyperlink>
      <w:r w:rsidRPr="007052C5">
        <w:rPr>
          <w:rStyle w:val="Collegamentoipertestuale"/>
          <w:sz w:val="18"/>
          <w:szCs w:val="18"/>
        </w:rPr>
        <w:t xml:space="preserve"> </w:t>
      </w:r>
      <w:r w:rsidRPr="007052C5">
        <w:rPr>
          <w:sz w:val="18"/>
          <w:szCs w:val="18"/>
        </w:rPr>
        <w:t xml:space="preserve"> / </w:t>
      </w:r>
      <w:hyperlink r:id="rId6" w:history="1">
        <w:r w:rsidRPr="007052C5">
          <w:rPr>
            <w:rStyle w:val="Collegamentoipertestuale"/>
            <w:sz w:val="18"/>
            <w:szCs w:val="18"/>
          </w:rPr>
          <w:t>massimo.staniscia@ingpec.eu</w:t>
        </w:r>
      </w:hyperlink>
      <w:r w:rsidRPr="007052C5">
        <w:rPr>
          <w:sz w:val="18"/>
          <w:szCs w:val="18"/>
        </w:rPr>
        <w:t xml:space="preserve"> </w:t>
      </w:r>
      <w:bookmarkStart w:id="0" w:name="_GoBack"/>
      <w:bookmarkEnd w:id="0"/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7052C5">
        <w:rPr>
          <w:b/>
          <w:bCs/>
          <w:color w:val="000000"/>
          <w:sz w:val="18"/>
          <w:szCs w:val="18"/>
        </w:rPr>
        <w:t>La raccolta dei dati</w:t>
      </w: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052C5">
        <w:rPr>
          <w:color w:val="000000"/>
          <w:sz w:val="18"/>
          <w:szCs w:val="18"/>
        </w:rPr>
        <w:t>Per svolgere la sua funzione, il Comune deve utilizzare alcuni dati che riguardano Lei e le eventuali altre parti interessate. Si tratta di informazioni personali che saranno trattate in modo sia elettronico che manuale.</w:t>
      </w: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  <w:r w:rsidRPr="007052C5">
        <w:rPr>
          <w:color w:val="000000"/>
          <w:sz w:val="18"/>
          <w:szCs w:val="18"/>
        </w:rPr>
        <w:t xml:space="preserve">Tali informazioni, raccolte nella misura strettamente necessaria all’espletamento della formazione del </w:t>
      </w:r>
      <w:r w:rsidRPr="007052C5">
        <w:rPr>
          <w:i/>
          <w:iCs/>
          <w:color w:val="000000"/>
          <w:sz w:val="18"/>
          <w:szCs w:val="18"/>
        </w:rPr>
        <w:t xml:space="preserve">Servizio_____________________________________________________________ </w:t>
      </w:r>
      <w:r w:rsidRPr="007052C5">
        <w:rPr>
          <w:color w:val="000000"/>
          <w:sz w:val="18"/>
          <w:szCs w:val="18"/>
        </w:rPr>
        <w:t>per il periodo strettamente necessario all’espletamento del servizio</w:t>
      </w:r>
      <w:r w:rsidRPr="007052C5">
        <w:rPr>
          <w:i/>
          <w:iCs/>
          <w:color w:val="000000"/>
          <w:sz w:val="18"/>
          <w:szCs w:val="18"/>
        </w:rPr>
        <w:t xml:space="preserve"> </w:t>
      </w:r>
      <w:r w:rsidRPr="007052C5">
        <w:rPr>
          <w:color w:val="000000"/>
          <w:sz w:val="18"/>
          <w:szCs w:val="18"/>
        </w:rPr>
        <w:t>richiesto. I dati che La riguardano sono acquisiti solo per il suddetto servizio, che restano conservati</w:t>
      </w:r>
      <w:r w:rsidRPr="007052C5">
        <w:rPr>
          <w:i/>
          <w:iCs/>
          <w:color w:val="000000"/>
          <w:sz w:val="18"/>
          <w:szCs w:val="18"/>
        </w:rPr>
        <w:t xml:space="preserve"> </w:t>
      </w:r>
      <w:r w:rsidRPr="007052C5">
        <w:rPr>
          <w:color w:val="000000"/>
          <w:sz w:val="18"/>
          <w:szCs w:val="18"/>
        </w:rPr>
        <w:t>nei nostri archivi, sia cartacei che informatici.</w:t>
      </w: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7052C5">
        <w:rPr>
          <w:b/>
          <w:bCs/>
          <w:color w:val="000000"/>
          <w:sz w:val="18"/>
          <w:szCs w:val="18"/>
        </w:rPr>
        <w:t>La comunicazione dei dati</w:t>
      </w: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052C5">
        <w:rPr>
          <w:color w:val="000000"/>
          <w:sz w:val="18"/>
          <w:szCs w:val="18"/>
        </w:rPr>
        <w:t>Il Comune comunicherà i dati solo per le finalità inerenti l’esecuzione del predetto rapporto contrattuale ovvero procedimento amministrativo.</w:t>
      </w: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052C5">
        <w:rPr>
          <w:color w:val="000000"/>
          <w:sz w:val="18"/>
          <w:szCs w:val="18"/>
        </w:rPr>
        <w:t>Le trasmissioni avvengono in forma prevalentemente telematica attraverso dati strutturati, avvalendosi degli</w:t>
      </w: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052C5">
        <w:rPr>
          <w:color w:val="000000"/>
          <w:sz w:val="18"/>
          <w:szCs w:val="18"/>
        </w:rPr>
        <w:t>strumenti informatici e telematici installati presso il Comune.</w:t>
      </w: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7052C5">
        <w:rPr>
          <w:b/>
          <w:bCs/>
          <w:color w:val="000000"/>
          <w:sz w:val="18"/>
          <w:szCs w:val="18"/>
        </w:rPr>
        <w:t>Categorie particolari di dati personali</w:t>
      </w: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052C5">
        <w:rPr>
          <w:color w:val="000000"/>
          <w:sz w:val="18"/>
          <w:szCs w:val="18"/>
        </w:rPr>
        <w:t xml:space="preserve">Ai sensi degli articoli 9 e 10 del Regolamento UE n. 2016/679, Lei potrebbe conferire al Comune per l’espletamento del servizio dati qualificabili come </w:t>
      </w:r>
      <w:r w:rsidRPr="007052C5">
        <w:rPr>
          <w:i/>
          <w:iCs/>
          <w:color w:val="000000"/>
          <w:sz w:val="18"/>
          <w:szCs w:val="18"/>
        </w:rPr>
        <w:t xml:space="preserve">“categorie particolari di dati personali” </w:t>
      </w:r>
      <w:r w:rsidRPr="007052C5">
        <w:rPr>
          <w:color w:val="000000"/>
          <w:sz w:val="18"/>
          <w:szCs w:val="18"/>
        </w:rPr>
        <w:t xml:space="preserve">e cioè quei dati che rivelano </w:t>
      </w:r>
      <w:r w:rsidRPr="007052C5">
        <w:rPr>
          <w:i/>
          <w:iCs/>
          <w:color w:val="000000"/>
          <w:sz w:val="18"/>
          <w:szCs w:val="18"/>
        </w:rPr>
        <w:t>“l’origine</w:t>
      </w:r>
      <w:r w:rsidRPr="007052C5">
        <w:rPr>
          <w:color w:val="000000"/>
          <w:sz w:val="18"/>
          <w:szCs w:val="18"/>
        </w:rPr>
        <w:t xml:space="preserve"> </w:t>
      </w:r>
      <w:r w:rsidRPr="007052C5">
        <w:rPr>
          <w:i/>
          <w:iCs/>
          <w:color w:val="000000"/>
          <w:sz w:val="18"/>
          <w:szCs w:val="18"/>
        </w:rPr>
        <w:t>razziale o etnica, le opinioni politiche, le convinzioni religiose o filosofiche, o l’appartenenza sindacale, nonché dati</w:t>
      </w:r>
      <w:r w:rsidRPr="007052C5">
        <w:rPr>
          <w:color w:val="000000"/>
          <w:sz w:val="18"/>
          <w:szCs w:val="18"/>
        </w:rPr>
        <w:t xml:space="preserve"> </w:t>
      </w:r>
      <w:r w:rsidRPr="007052C5">
        <w:rPr>
          <w:i/>
          <w:iCs/>
          <w:color w:val="000000"/>
          <w:sz w:val="18"/>
          <w:szCs w:val="18"/>
        </w:rPr>
        <w:t>genetici, dati biometrici intesi a identificare in modo univoco una persona fisica, dati relativi alla salute o alla vita</w:t>
      </w:r>
      <w:r w:rsidRPr="007052C5">
        <w:rPr>
          <w:color w:val="000000"/>
          <w:sz w:val="18"/>
          <w:szCs w:val="18"/>
        </w:rPr>
        <w:t xml:space="preserve"> </w:t>
      </w:r>
      <w:r w:rsidRPr="007052C5">
        <w:rPr>
          <w:i/>
          <w:iCs/>
          <w:color w:val="000000"/>
          <w:sz w:val="18"/>
          <w:szCs w:val="18"/>
        </w:rPr>
        <w:t xml:space="preserve">sessuale o all’orientamento sessuale della persona” </w:t>
      </w:r>
      <w:r w:rsidRPr="007052C5">
        <w:rPr>
          <w:color w:val="000000"/>
          <w:sz w:val="18"/>
          <w:szCs w:val="18"/>
        </w:rPr>
        <w:t xml:space="preserve">o dati personali relativi a </w:t>
      </w:r>
      <w:r w:rsidRPr="007052C5">
        <w:rPr>
          <w:i/>
          <w:iCs/>
          <w:color w:val="000000"/>
          <w:sz w:val="18"/>
          <w:szCs w:val="18"/>
        </w:rPr>
        <w:t xml:space="preserve">condanne penali </w:t>
      </w:r>
      <w:r w:rsidRPr="007052C5">
        <w:rPr>
          <w:color w:val="000000"/>
          <w:sz w:val="18"/>
          <w:szCs w:val="18"/>
        </w:rPr>
        <w:t>e reati richiesti per legge. Tali categorie di dati potranno essere trattate solo previo Suo libero ed esplicito consenso, manifestato in forma scritta in calce alla presente informativa, o ai sensi dell’art. 9, paragrafo 2, lettere f) e g) del Regolamento UE n. 2016/679, senza tali informazioni l’Ordine non potrà svolgere l’incarico affidatogli.</w:t>
      </w: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7052C5">
        <w:rPr>
          <w:b/>
          <w:bCs/>
          <w:color w:val="000000"/>
          <w:sz w:val="18"/>
          <w:szCs w:val="18"/>
        </w:rPr>
        <w:t xml:space="preserve">Esistenza di un processo decisionale automatizzato, compresa la </w:t>
      </w:r>
      <w:proofErr w:type="spellStart"/>
      <w:r w:rsidRPr="007052C5">
        <w:rPr>
          <w:b/>
          <w:bCs/>
          <w:color w:val="000000"/>
          <w:sz w:val="18"/>
          <w:szCs w:val="18"/>
        </w:rPr>
        <w:t>profilazione</w:t>
      </w:r>
      <w:proofErr w:type="spellEnd"/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052C5">
        <w:rPr>
          <w:color w:val="000000"/>
          <w:sz w:val="18"/>
          <w:szCs w:val="18"/>
        </w:rPr>
        <w:t xml:space="preserve">Il Comune non adotta nessun processo decisionale automatizzato, compresa la </w:t>
      </w:r>
      <w:proofErr w:type="spellStart"/>
      <w:r w:rsidRPr="007052C5">
        <w:rPr>
          <w:color w:val="000000"/>
          <w:sz w:val="18"/>
          <w:szCs w:val="18"/>
        </w:rPr>
        <w:t>profilazione</w:t>
      </w:r>
      <w:proofErr w:type="spellEnd"/>
      <w:r w:rsidRPr="007052C5">
        <w:rPr>
          <w:color w:val="000000"/>
          <w:sz w:val="18"/>
          <w:szCs w:val="18"/>
        </w:rPr>
        <w:t xml:space="preserve"> di cui all’art. 22,</w:t>
      </w: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052C5">
        <w:rPr>
          <w:color w:val="000000"/>
          <w:sz w:val="18"/>
          <w:szCs w:val="18"/>
        </w:rPr>
        <w:t>paragrafi 2 e 4 del Regolamento UE n. 2016/679.</w:t>
      </w: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7052C5">
        <w:rPr>
          <w:b/>
          <w:bCs/>
          <w:color w:val="000000"/>
          <w:sz w:val="18"/>
          <w:szCs w:val="18"/>
        </w:rPr>
        <w:t>Diritti dell’interessato</w:t>
      </w: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052C5">
        <w:rPr>
          <w:color w:val="000000"/>
          <w:sz w:val="18"/>
          <w:szCs w:val="18"/>
        </w:rPr>
        <w:t>Ai sensi del Regolamento l’Interessato ha il diritto di accedere ai propri Dati, in particolare ottenere in qualunque momento la conferma dell’esistenza o meno degli stessi e di conoscerne il contenuto, l’origine, l’ubicazione geografica, nonché di chiederne copia.</w:t>
      </w:r>
    </w:p>
    <w:p w:rsidR="006953AF" w:rsidRDefault="006953AF" w:rsidP="006953A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052C5">
        <w:rPr>
          <w:color w:val="000000"/>
          <w:sz w:val="18"/>
          <w:szCs w:val="18"/>
        </w:rPr>
        <w:t xml:space="preserve">L’Interessato ha altresì il diritto di verificarne l’esattezza o chiederne l’integrazione, l’aggiornamento, la rettifica, la limitazione del Trattamento, la cancellazione, la trasformazione in forma anonima o il blocco dei dati trattati in violazione di legge, nonché di </w:t>
      </w:r>
    </w:p>
    <w:p w:rsidR="006953AF" w:rsidRDefault="006953AF" w:rsidP="006953A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6953AF" w:rsidRDefault="006953AF" w:rsidP="006953A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6953AF" w:rsidRDefault="006953AF" w:rsidP="006953A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052C5">
        <w:rPr>
          <w:color w:val="000000"/>
          <w:sz w:val="18"/>
          <w:szCs w:val="18"/>
        </w:rPr>
        <w:t>opporsi in ogni caso al loro trattamento. Inoltre, l’Interessato ha il diritto di chiedere la portabilità dei dati e di proporre reclamo all’autorità di controllo.</w:t>
      </w: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7052C5">
        <w:rPr>
          <w:b/>
          <w:bCs/>
          <w:color w:val="000000"/>
          <w:sz w:val="18"/>
          <w:szCs w:val="18"/>
        </w:rPr>
        <w:t>Diritto alla cancellazione (c.d. diritto all’oblio)</w:t>
      </w: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052C5">
        <w:rPr>
          <w:color w:val="000000"/>
          <w:sz w:val="18"/>
          <w:szCs w:val="18"/>
        </w:rPr>
        <w:t>I documenti inviati al Comune, come ogni altro analogo documento pubblico destinato a pubblici archivi, devono essere conservati inalterati nel tempo nel suo tenore originario, pertanto i dati personali conferiti per il servizio non potranno essere cancellati ove siano stati riportati in registri o archivi, in quanto acquisiti:</w:t>
      </w:r>
    </w:p>
    <w:p w:rsidR="006953AF" w:rsidRPr="007052C5" w:rsidRDefault="006953AF" w:rsidP="006953A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052C5">
        <w:rPr>
          <w:color w:val="000000"/>
          <w:sz w:val="18"/>
          <w:szCs w:val="18"/>
        </w:rPr>
        <w:t>per l’adempimento di un obbligo legale che richieda il trattamento;</w:t>
      </w:r>
    </w:p>
    <w:p w:rsidR="006953AF" w:rsidRPr="007052C5" w:rsidRDefault="006953AF" w:rsidP="006953A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052C5">
        <w:rPr>
          <w:color w:val="000000"/>
          <w:sz w:val="18"/>
          <w:szCs w:val="18"/>
        </w:rPr>
        <w:t>nell’esercizio di pubblici poteri di cui è investito il titolare del trattamento;</w:t>
      </w:r>
    </w:p>
    <w:p w:rsidR="006953AF" w:rsidRPr="007052C5" w:rsidRDefault="006953AF" w:rsidP="006953A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052C5">
        <w:rPr>
          <w:color w:val="000000"/>
          <w:sz w:val="18"/>
          <w:szCs w:val="18"/>
        </w:rPr>
        <w:t>ai fini di archiviazione nel pubblico interesse;</w:t>
      </w:r>
    </w:p>
    <w:p w:rsidR="006953AF" w:rsidRPr="007052C5" w:rsidRDefault="006953AF" w:rsidP="006953AF">
      <w:pPr>
        <w:pStyle w:val="Paragrafoelenco"/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052C5">
        <w:rPr>
          <w:color w:val="000000"/>
          <w:sz w:val="18"/>
          <w:szCs w:val="18"/>
        </w:rPr>
        <w:t>per l’accertamento, l’esercizio o la difesa di un diritto in sede giudiziaria.</w:t>
      </w: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052C5">
        <w:rPr>
          <w:color w:val="000000"/>
          <w:sz w:val="18"/>
          <w:szCs w:val="18"/>
        </w:rPr>
        <w:t>Per lo stesso motivo ogni successiva modifica dai dati ivi contenuti non dovrà e non potrà comportare modifica della pratica, ma sarà documentata con le modalità sue proprie.</w:t>
      </w: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7052C5">
        <w:rPr>
          <w:b/>
          <w:bCs/>
          <w:color w:val="000000"/>
          <w:sz w:val="18"/>
          <w:szCs w:val="18"/>
        </w:rPr>
        <w:t>Modalità di esercizio dei diritti</w:t>
      </w: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052C5">
        <w:rPr>
          <w:color w:val="000000"/>
          <w:sz w:val="18"/>
          <w:szCs w:val="18"/>
        </w:rPr>
        <w:t xml:space="preserve">Per esercitare i diritti di cui al punto precedente “Diritto dell’Interessato”, l’Interessato potrà rivolgersi al Titolare Comune di </w:t>
      </w:r>
      <w:proofErr w:type="spellStart"/>
      <w:r w:rsidRPr="007052C5">
        <w:rPr>
          <w:color w:val="000000"/>
          <w:sz w:val="18"/>
          <w:szCs w:val="18"/>
        </w:rPr>
        <w:t>Cupello</w:t>
      </w:r>
      <w:proofErr w:type="spellEnd"/>
      <w:r w:rsidRPr="007052C5">
        <w:rPr>
          <w:color w:val="000000"/>
          <w:sz w:val="18"/>
          <w:szCs w:val="18"/>
        </w:rPr>
        <w:t xml:space="preserve"> oppure al DPO ing. Massimo </w:t>
      </w:r>
      <w:proofErr w:type="spellStart"/>
      <w:r w:rsidRPr="007052C5">
        <w:rPr>
          <w:color w:val="000000"/>
          <w:sz w:val="18"/>
          <w:szCs w:val="18"/>
        </w:rPr>
        <w:t>Staniscia</w:t>
      </w:r>
      <w:proofErr w:type="spellEnd"/>
      <w:r w:rsidRPr="007052C5">
        <w:rPr>
          <w:color w:val="000000"/>
          <w:sz w:val="18"/>
          <w:szCs w:val="18"/>
        </w:rPr>
        <w:t xml:space="preserve"> inviando una e-mail agli indirizzi: </w:t>
      </w:r>
      <w:hyperlink r:id="rId7" w:history="1">
        <w:r w:rsidRPr="007052C5">
          <w:rPr>
            <w:rStyle w:val="Collegamentoipertestuale"/>
            <w:sz w:val="18"/>
            <w:szCs w:val="18"/>
          </w:rPr>
          <w:t>massimo.staniscia@virgilio.it</w:t>
        </w:r>
      </w:hyperlink>
      <w:r w:rsidRPr="007052C5">
        <w:rPr>
          <w:rStyle w:val="Collegamentoipertestuale"/>
          <w:sz w:val="18"/>
          <w:szCs w:val="18"/>
        </w:rPr>
        <w:t xml:space="preserve"> </w:t>
      </w:r>
      <w:r w:rsidRPr="007052C5">
        <w:rPr>
          <w:sz w:val="18"/>
          <w:szCs w:val="18"/>
        </w:rPr>
        <w:t xml:space="preserve"> / </w:t>
      </w:r>
      <w:hyperlink r:id="rId8" w:history="1">
        <w:r w:rsidRPr="007052C5">
          <w:rPr>
            <w:rStyle w:val="Collegamentoipertestuale"/>
            <w:sz w:val="18"/>
            <w:szCs w:val="18"/>
          </w:rPr>
          <w:t>massimo.staniscia@ingpec.eu</w:t>
        </w:r>
      </w:hyperlink>
      <w:r w:rsidRPr="007052C5">
        <w:rPr>
          <w:sz w:val="18"/>
          <w:szCs w:val="18"/>
        </w:rPr>
        <w:t xml:space="preserve"> </w:t>
      </w: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052C5">
        <w:rPr>
          <w:color w:val="000000"/>
          <w:sz w:val="18"/>
          <w:szCs w:val="18"/>
        </w:rPr>
        <w:t>Il termine per la risposta all’Interessato è di trenta giorni, estendibile fino a due mesi in casi di particolare complessità; in questi casi, il Titolare fornisce almeno una comunicazione interlocutoria all’interessato entro il termine di trenta giorni.</w:t>
      </w: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052C5">
        <w:rPr>
          <w:color w:val="000000"/>
          <w:sz w:val="18"/>
          <w:szCs w:val="18"/>
        </w:rPr>
        <w:t>L’esercizio dei diritti è, in linea di principio, gratuito; in caso di richieste manifestamente infondate o eccessive (anche ripetitive), il Titolare si riserva il diritto di addebitare un contributo spese ragionevole tenendo conto dei costi amministrativi sostenuti per fornire le informazioni o la comunicazione o intraprendere l'azione richiesta; oppure, in alternativa, di rifiutare di soddisfare la richiesta, anche alla luce delle indicazioni che dovessero essere fornite dal Garante Privacy.</w:t>
      </w: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7052C5">
        <w:rPr>
          <w:b/>
          <w:bCs/>
          <w:color w:val="000000"/>
          <w:sz w:val="18"/>
          <w:szCs w:val="18"/>
        </w:rPr>
        <w:t>Reclamo al Garante Privacy</w:t>
      </w: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052C5">
        <w:rPr>
          <w:color w:val="000000"/>
          <w:sz w:val="18"/>
          <w:szCs w:val="18"/>
        </w:rPr>
        <w:t>L’Interessato ha la possibilità di proporre reclamo all’Autorità Garante Privacy, contattabile al sito web</w:t>
      </w: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052C5">
        <w:rPr>
          <w:color w:val="000000"/>
          <w:sz w:val="18"/>
          <w:szCs w:val="18"/>
        </w:rPr>
        <w:t>http://www.garanteprivacy.it/.</w:t>
      </w: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052C5">
        <w:rPr>
          <w:color w:val="000000"/>
          <w:sz w:val="18"/>
          <w:szCs w:val="18"/>
        </w:rPr>
        <w:t>Luogo e Data____________________________</w:t>
      </w: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052C5">
        <w:rPr>
          <w:color w:val="000000"/>
          <w:sz w:val="18"/>
          <w:szCs w:val="18"/>
        </w:rPr>
        <w:t>Per presa visione ed accettazione</w:t>
      </w: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6953AF" w:rsidRPr="007052C5" w:rsidRDefault="006953AF" w:rsidP="006953AF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7052C5">
        <w:rPr>
          <w:color w:val="000000"/>
          <w:sz w:val="18"/>
          <w:szCs w:val="18"/>
        </w:rPr>
        <w:t xml:space="preserve">Cognome e Nome: </w:t>
      </w:r>
      <w:r w:rsidRPr="007052C5">
        <w:rPr>
          <w:color w:val="000000"/>
          <w:sz w:val="18"/>
          <w:szCs w:val="18"/>
        </w:rPr>
        <w:tab/>
      </w:r>
      <w:r w:rsidRPr="007052C5">
        <w:rPr>
          <w:color w:val="000000"/>
          <w:sz w:val="18"/>
          <w:szCs w:val="18"/>
        </w:rPr>
        <w:tab/>
      </w:r>
      <w:r w:rsidRPr="007052C5">
        <w:rPr>
          <w:color w:val="000000"/>
          <w:sz w:val="18"/>
          <w:szCs w:val="18"/>
        </w:rPr>
        <w:tab/>
      </w:r>
      <w:r w:rsidRPr="007052C5">
        <w:rPr>
          <w:color w:val="000000"/>
          <w:sz w:val="18"/>
          <w:szCs w:val="18"/>
        </w:rPr>
        <w:tab/>
      </w:r>
      <w:r w:rsidRPr="007052C5">
        <w:rPr>
          <w:color w:val="000000"/>
          <w:sz w:val="18"/>
          <w:szCs w:val="18"/>
        </w:rPr>
        <w:tab/>
      </w:r>
      <w:r w:rsidRPr="007052C5">
        <w:rPr>
          <w:color w:val="000000"/>
          <w:sz w:val="18"/>
          <w:szCs w:val="18"/>
        </w:rPr>
        <w:tab/>
      </w:r>
      <w:r w:rsidRPr="007052C5">
        <w:rPr>
          <w:color w:val="000000"/>
          <w:sz w:val="18"/>
          <w:szCs w:val="18"/>
        </w:rPr>
        <w:tab/>
      </w:r>
      <w:r w:rsidRPr="007052C5">
        <w:rPr>
          <w:color w:val="000000"/>
          <w:sz w:val="18"/>
          <w:szCs w:val="18"/>
        </w:rPr>
        <w:tab/>
      </w:r>
      <w:r w:rsidRPr="007052C5">
        <w:rPr>
          <w:color w:val="000000"/>
          <w:sz w:val="18"/>
          <w:szCs w:val="18"/>
        </w:rPr>
        <w:tab/>
        <w:t>Firma</w:t>
      </w: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052C5">
        <w:rPr>
          <w:color w:val="000000"/>
          <w:sz w:val="18"/>
          <w:szCs w:val="18"/>
        </w:rPr>
        <w:t>Io sottoscritto/a alla luce dell’informativa ricevuta</w:t>
      </w: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7052C5">
        <w:rPr>
          <w:rFonts w:eastAsia="Wingdings-Regular"/>
          <w:color w:val="000000"/>
          <w:sz w:val="18"/>
          <w:szCs w:val="18"/>
        </w:rPr>
        <w:t xml:space="preserve">    </w:t>
      </w:r>
      <w:r w:rsidRPr="007052C5">
        <w:rPr>
          <w:b/>
          <w:bCs/>
          <w:color w:val="000000"/>
          <w:sz w:val="18"/>
          <w:szCs w:val="18"/>
        </w:rPr>
        <w:t>esprimo il consenso</w:t>
      </w: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7052C5">
        <w:rPr>
          <w:b/>
          <w:bCs/>
          <w:color w:val="000000"/>
          <w:sz w:val="18"/>
          <w:szCs w:val="18"/>
        </w:rPr>
        <w:t xml:space="preserve"> </w:t>
      </w: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 w:rsidRPr="007052C5">
        <w:rPr>
          <w:rFonts w:eastAsia="Wingdings-Regular"/>
          <w:color w:val="000000"/>
          <w:sz w:val="18"/>
          <w:szCs w:val="18"/>
        </w:rPr>
        <w:t xml:space="preserve">    </w:t>
      </w:r>
      <w:r w:rsidRPr="007052C5">
        <w:rPr>
          <w:b/>
          <w:bCs/>
          <w:color w:val="000000"/>
          <w:sz w:val="18"/>
          <w:szCs w:val="18"/>
        </w:rPr>
        <w:t xml:space="preserve">non esprimo il consenso </w:t>
      </w: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052C5">
        <w:rPr>
          <w:color w:val="000000"/>
          <w:sz w:val="18"/>
          <w:szCs w:val="18"/>
        </w:rPr>
        <w:t>al trattamento delle categorie particolari dei miei dati personali così come indicati nell’informativa che precede.</w:t>
      </w:r>
    </w:p>
    <w:p w:rsidR="006953AF" w:rsidRPr="007052C5" w:rsidRDefault="006953AF" w:rsidP="006953AF">
      <w:pPr>
        <w:autoSpaceDE w:val="0"/>
        <w:autoSpaceDN w:val="0"/>
        <w:adjustRightInd w:val="0"/>
        <w:ind w:left="4956" w:firstLine="708"/>
        <w:jc w:val="center"/>
        <w:rPr>
          <w:color w:val="000000"/>
          <w:sz w:val="18"/>
          <w:szCs w:val="18"/>
        </w:rPr>
      </w:pPr>
    </w:p>
    <w:p w:rsidR="006953AF" w:rsidRPr="007052C5" w:rsidRDefault="006953AF" w:rsidP="006953AF">
      <w:pPr>
        <w:autoSpaceDE w:val="0"/>
        <w:autoSpaceDN w:val="0"/>
        <w:adjustRightInd w:val="0"/>
        <w:ind w:left="4956" w:firstLine="708"/>
        <w:jc w:val="center"/>
        <w:rPr>
          <w:color w:val="000000"/>
          <w:sz w:val="18"/>
          <w:szCs w:val="18"/>
        </w:rPr>
      </w:pPr>
      <w:r w:rsidRPr="007052C5">
        <w:rPr>
          <w:color w:val="000000"/>
          <w:sz w:val="18"/>
          <w:szCs w:val="18"/>
        </w:rPr>
        <w:t>Firma</w:t>
      </w: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6953AF" w:rsidRPr="007052C5" w:rsidRDefault="006953AF" w:rsidP="006953AF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</w:p>
    <w:p w:rsidR="006953AF" w:rsidRPr="007052C5" w:rsidRDefault="006953AF" w:rsidP="006953AF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7052C5">
        <w:rPr>
          <w:b/>
          <w:bCs/>
          <w:color w:val="000000"/>
          <w:sz w:val="18"/>
          <w:szCs w:val="18"/>
        </w:rPr>
        <w:t>Consenso al trattamento dei dati personali</w:t>
      </w:r>
    </w:p>
    <w:p w:rsidR="006953AF" w:rsidRPr="007052C5" w:rsidRDefault="006953AF" w:rsidP="006953AF">
      <w:pP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7052C5">
        <w:rPr>
          <w:b/>
          <w:bCs/>
          <w:color w:val="000000"/>
          <w:sz w:val="18"/>
          <w:szCs w:val="18"/>
        </w:rPr>
        <w:t>(</w:t>
      </w:r>
      <w:proofErr w:type="spellStart"/>
      <w:r w:rsidRPr="007052C5">
        <w:rPr>
          <w:b/>
          <w:bCs/>
          <w:color w:val="000000"/>
          <w:sz w:val="18"/>
          <w:szCs w:val="18"/>
        </w:rPr>
        <w:t>D.Lgs</w:t>
      </w:r>
      <w:proofErr w:type="spellEnd"/>
      <w:r w:rsidRPr="007052C5">
        <w:rPr>
          <w:b/>
          <w:bCs/>
          <w:color w:val="000000"/>
          <w:sz w:val="18"/>
          <w:szCs w:val="18"/>
        </w:rPr>
        <w:t xml:space="preserve"> 101/2018 e Reg. UE n. 679/2016 GDPR)</w:t>
      </w: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052C5">
        <w:rPr>
          <w:color w:val="000000"/>
          <w:sz w:val="18"/>
          <w:szCs w:val="18"/>
        </w:rPr>
        <w:t>Il/La sottoscritto/a _________________________________________________, acquisita l’informativa ai sensi dell’art. 13 del Regolamento UE n. 679/2016 GDPR, presta il consenso al trattamento dei dati personali qui forniti, nonché di quelli che si impegna a fornire in futuro in caso di variazione degli stessi.</w:t>
      </w: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</w:p>
    <w:p w:rsidR="006953AF" w:rsidRPr="007052C5" w:rsidRDefault="006953AF" w:rsidP="006953AF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7052C5">
        <w:rPr>
          <w:color w:val="000000"/>
          <w:sz w:val="18"/>
          <w:szCs w:val="18"/>
        </w:rPr>
        <w:t>Luogo e Data____________________________</w:t>
      </w:r>
    </w:p>
    <w:p w:rsidR="006953AF" w:rsidRPr="007052C5" w:rsidRDefault="006953AF" w:rsidP="006953AF">
      <w:pPr>
        <w:ind w:left="7080" w:firstLine="708"/>
        <w:jc w:val="both"/>
        <w:rPr>
          <w:rFonts w:ascii="Book Antiqua" w:hAnsi="Book Antiqua"/>
          <w:sz w:val="18"/>
          <w:szCs w:val="18"/>
        </w:rPr>
      </w:pPr>
      <w:r w:rsidRPr="007052C5">
        <w:rPr>
          <w:color w:val="000000"/>
          <w:sz w:val="18"/>
          <w:szCs w:val="18"/>
        </w:rPr>
        <w:t>Firma</w:t>
      </w:r>
      <w:r w:rsidRPr="007052C5">
        <w:rPr>
          <w:rFonts w:ascii="Book Antiqua" w:hAnsi="Book Antiqua"/>
          <w:color w:val="000000"/>
          <w:sz w:val="18"/>
          <w:szCs w:val="18"/>
        </w:rPr>
        <w:t xml:space="preserve"> </w:t>
      </w:r>
    </w:p>
    <w:p w:rsidR="006953AF" w:rsidRPr="00870BF8" w:rsidRDefault="006953AF" w:rsidP="006953AF">
      <w:pPr>
        <w:rPr>
          <w:b/>
          <w:i/>
          <w:sz w:val="6"/>
          <w:szCs w:val="6"/>
        </w:rPr>
      </w:pPr>
    </w:p>
    <w:tbl>
      <w:tblPr>
        <w:tblW w:w="0" w:type="auto"/>
        <w:tblLook w:val="01E0"/>
      </w:tblPr>
      <w:tblGrid>
        <w:gridCol w:w="5400"/>
        <w:gridCol w:w="2552"/>
      </w:tblGrid>
      <w:tr w:rsidR="006953AF" w:rsidRPr="003945D3" w:rsidTr="004470E7">
        <w:tc>
          <w:tcPr>
            <w:tcW w:w="5400" w:type="dxa"/>
          </w:tcPr>
          <w:p w:rsidR="006953AF" w:rsidRPr="003945D3" w:rsidRDefault="006953AF" w:rsidP="004470E7">
            <w:pPr>
              <w:rPr>
                <w:i/>
                <w:sz w:val="22"/>
                <w:szCs w:val="22"/>
              </w:rPr>
            </w:pPr>
          </w:p>
        </w:tc>
        <w:tc>
          <w:tcPr>
            <w:tcW w:w="2552" w:type="dxa"/>
          </w:tcPr>
          <w:p w:rsidR="006953AF" w:rsidRPr="003945D3" w:rsidRDefault="006953AF" w:rsidP="004470E7">
            <w:pPr>
              <w:rPr>
                <w:i/>
                <w:sz w:val="22"/>
                <w:szCs w:val="22"/>
              </w:rPr>
            </w:pPr>
          </w:p>
        </w:tc>
      </w:tr>
    </w:tbl>
    <w:p w:rsidR="006953AF" w:rsidRDefault="006953AF" w:rsidP="006953AF"/>
    <w:p w:rsidR="006953AF" w:rsidRDefault="006953AF" w:rsidP="006953AF">
      <w:pPr>
        <w:ind w:firstLine="6379"/>
        <w:jc w:val="both"/>
        <w:rPr>
          <w:sz w:val="22"/>
          <w:szCs w:val="22"/>
        </w:rPr>
      </w:pPr>
    </w:p>
    <w:p w:rsidR="006953AF" w:rsidRDefault="006953AF" w:rsidP="006953A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953AF" w:rsidRDefault="006953AF"/>
    <w:sectPr w:rsidR="006953AF" w:rsidSect="009F36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05ED8"/>
    <w:multiLevelType w:val="hybridMultilevel"/>
    <w:tmpl w:val="39C475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FF10C6"/>
    <w:multiLevelType w:val="hybridMultilevel"/>
    <w:tmpl w:val="3AF2E340"/>
    <w:lvl w:ilvl="0" w:tplc="0410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6953AF"/>
    <w:rsid w:val="006953AF"/>
    <w:rsid w:val="009F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5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953A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953AF"/>
    <w:pPr>
      <w:ind w:left="720"/>
      <w:contextualSpacing/>
    </w:pPr>
  </w:style>
  <w:style w:type="paragraph" w:customStyle="1" w:styleId="Default">
    <w:name w:val="Default"/>
    <w:uiPriority w:val="99"/>
    <w:rsid w:val="006953AF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simo.staniscia@ingpec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ssimo.staniscia@virgili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simo.staniscia@ingpec.eu" TargetMode="External"/><Relationship Id="rId5" Type="http://schemas.openxmlformats.org/officeDocument/2006/relationships/hyperlink" Target="mailto:massimo.staniscia@virgilio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1709</Words>
  <Characters>9746</Characters>
  <Application>Microsoft Office Word</Application>
  <DocSecurity>0</DocSecurity>
  <Lines>81</Lines>
  <Paragraphs>22</Paragraphs>
  <ScaleCrop>false</ScaleCrop>
  <Company/>
  <LinksUpToDate>false</LinksUpToDate>
  <CharactersWithSpaces>11433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2021-04-01T06:34:00Z</dcterms:created>
  <dcterms:modified xsi:type="dcterms:W3CDTF">2021-04-01T06:35:00Z</dcterms:modified>
</cp:coreProperties>
</file>